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601" w:type="dxa"/>
        <w:tblLook w:val="04A0" w:firstRow="1" w:lastRow="0" w:firstColumn="1" w:lastColumn="0" w:noHBand="0" w:noVBand="1"/>
      </w:tblPr>
      <w:tblGrid>
        <w:gridCol w:w="1220"/>
        <w:gridCol w:w="3458"/>
        <w:gridCol w:w="1560"/>
        <w:gridCol w:w="3260"/>
      </w:tblGrid>
      <w:tr w:rsidR="00C854B0" w14:paraId="52337FB3" w14:textId="77777777" w:rsidTr="00531EAC">
        <w:trPr>
          <w:trHeight w:val="883"/>
        </w:trPr>
        <w:tc>
          <w:tcPr>
            <w:tcW w:w="9498" w:type="dxa"/>
            <w:gridSpan w:val="4"/>
            <w:vAlign w:val="center"/>
          </w:tcPr>
          <w:p w14:paraId="547527FA" w14:textId="77777777" w:rsidR="00C854B0" w:rsidRPr="00F67129" w:rsidRDefault="00C854B0" w:rsidP="00531EAC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F67129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城乡配送新技术新</w:t>
            </w:r>
            <w:proofErr w:type="gramStart"/>
            <w:r w:rsidRPr="00F67129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业态新模式</w:t>
            </w:r>
            <w:proofErr w:type="gramEnd"/>
            <w:r w:rsidRPr="00F67129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优秀案例申报表</w:t>
            </w:r>
          </w:p>
          <w:p w14:paraId="2D8B7358" w14:textId="77777777" w:rsidR="00C854B0" w:rsidRDefault="00C854B0" w:rsidP="00531EA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14:paraId="59D4C26C" w14:textId="77777777" w:rsidR="00C854B0" w:rsidRDefault="00C854B0" w:rsidP="00531EA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申报企业名称（加盖公章）：</w:t>
            </w:r>
          </w:p>
        </w:tc>
      </w:tr>
      <w:tr w:rsidR="00C854B0" w14:paraId="7B3E7ECD" w14:textId="77777777" w:rsidTr="00531EAC">
        <w:trPr>
          <w:trHeight w:val="73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E765" w14:textId="77777777" w:rsidR="00C854B0" w:rsidRPr="00F67129" w:rsidRDefault="00C854B0" w:rsidP="00531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7E0B7" w14:textId="77777777" w:rsidR="00C854B0" w:rsidRPr="00F67129" w:rsidRDefault="00C854B0" w:rsidP="00531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489DA" w14:textId="77777777" w:rsidR="00C854B0" w:rsidRPr="00F67129" w:rsidRDefault="00C854B0" w:rsidP="00531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91A9A" w14:textId="77777777" w:rsidR="00C854B0" w:rsidRPr="00F67129" w:rsidRDefault="00C854B0" w:rsidP="00531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C854B0" w14:paraId="075D98EE" w14:textId="77777777" w:rsidTr="00531EAC">
        <w:trPr>
          <w:trHeight w:val="8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7E3A" w14:textId="77777777" w:rsidR="00C854B0" w:rsidRPr="00F67129" w:rsidRDefault="00C854B0" w:rsidP="00531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455E" w14:textId="77777777" w:rsidR="00C854B0" w:rsidRPr="00F67129" w:rsidRDefault="00C854B0" w:rsidP="00531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8203C" w14:textId="77777777" w:rsidR="00C854B0" w:rsidRPr="00F67129" w:rsidRDefault="00C854B0" w:rsidP="00531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965A7" w14:textId="77777777" w:rsidR="00C854B0" w:rsidRPr="00F67129" w:rsidRDefault="00C854B0" w:rsidP="00531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C854B0" w14:paraId="7AB6B16F" w14:textId="77777777" w:rsidTr="00531EAC">
        <w:trPr>
          <w:trHeight w:val="8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8D19" w14:textId="77777777" w:rsidR="00C854B0" w:rsidRPr="00F67129" w:rsidRDefault="00C854B0" w:rsidP="00531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企业类型</w:t>
            </w: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F1B91E" w14:textId="77777777" w:rsidR="00C854B0" w:rsidRPr="00F67129" w:rsidRDefault="00C854B0" w:rsidP="00531EA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67129">
              <w:rPr>
                <w:rFonts w:ascii="宋体" w:eastAsia="宋体" w:hAnsi="宋体" w:hint="eastAsia"/>
                <w:b/>
                <w:bCs/>
                <w:sz w:val="24"/>
              </w:rPr>
              <w:sym w:font="Wingdings 2" w:char="00A3"/>
            </w:r>
            <w:r w:rsidRPr="00F67129">
              <w:rPr>
                <w:rFonts w:ascii="宋体" w:eastAsia="宋体" w:hAnsi="宋体" w:hint="eastAsia"/>
                <w:b/>
                <w:bCs/>
                <w:sz w:val="24"/>
              </w:rPr>
              <w:t xml:space="preserve">仓储物流企业  </w:t>
            </w:r>
            <w:r w:rsidRPr="00F67129">
              <w:rPr>
                <w:rFonts w:ascii="宋体" w:eastAsia="宋体" w:hAnsi="宋体" w:hint="eastAsia"/>
                <w:b/>
                <w:bCs/>
                <w:sz w:val="24"/>
              </w:rPr>
              <w:sym w:font="Wingdings 2" w:char="00A3"/>
            </w: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专业配送企业   </w:t>
            </w:r>
            <w:r w:rsidRPr="00F67129">
              <w:rPr>
                <w:rFonts w:ascii="宋体" w:eastAsia="宋体" w:hAnsi="宋体" w:hint="eastAsia"/>
                <w:b/>
                <w:bCs/>
              </w:rPr>
              <w:t>□</w:t>
            </w: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商贸流通企业  </w:t>
            </w:r>
            <w:r w:rsidRPr="00F67129">
              <w:rPr>
                <w:rFonts w:ascii="宋体" w:eastAsia="宋体" w:hAnsi="宋体" w:hint="eastAsia"/>
                <w:b/>
                <w:bCs/>
              </w:rPr>
              <w:t>□</w:t>
            </w: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平台型企业  </w:t>
            </w:r>
          </w:p>
          <w:p w14:paraId="6157A736" w14:textId="77777777" w:rsidR="00C854B0" w:rsidRPr="00F67129" w:rsidRDefault="00C854B0" w:rsidP="00531EA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67129">
              <w:rPr>
                <w:rFonts w:ascii="宋体" w:eastAsia="宋体" w:hAnsi="宋体" w:hint="eastAsia"/>
                <w:b/>
                <w:bCs/>
              </w:rPr>
              <w:t>□</w:t>
            </w: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快递企业     </w:t>
            </w:r>
            <w:r w:rsidRPr="00F67129">
              <w:rPr>
                <w:rFonts w:ascii="宋体" w:eastAsia="宋体" w:hAnsi="宋体" w:hint="eastAsia"/>
                <w:b/>
                <w:bCs/>
              </w:rPr>
              <w:t>□</w:t>
            </w: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供应</w:t>
            </w:r>
            <w:proofErr w:type="gramStart"/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链企业</w:t>
            </w:r>
            <w:proofErr w:type="gramEnd"/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6712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Pr="00F67129">
              <w:rPr>
                <w:rFonts w:ascii="宋体" w:eastAsia="宋体" w:hAnsi="宋体" w:hint="eastAsia"/>
                <w:b/>
                <w:bCs/>
              </w:rPr>
              <w:t>□</w:t>
            </w: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设施设备企业 </w:t>
            </w:r>
            <w:r w:rsidRPr="00F6712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67129">
              <w:rPr>
                <w:rFonts w:ascii="宋体" w:eastAsia="宋体" w:hAnsi="宋体" w:hint="eastAsia"/>
                <w:b/>
                <w:bCs/>
              </w:rPr>
              <w:t>□</w:t>
            </w: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其它</w:t>
            </w:r>
          </w:p>
        </w:tc>
      </w:tr>
      <w:tr w:rsidR="00C854B0" w14:paraId="71E62A66" w14:textId="77777777" w:rsidTr="00531EAC">
        <w:trPr>
          <w:trHeight w:val="705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E1F7" w14:textId="77777777" w:rsidR="00C854B0" w:rsidRPr="00F67129" w:rsidRDefault="00C854B0" w:rsidP="00531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F6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案例简介</w:t>
            </w:r>
          </w:p>
        </w:tc>
        <w:tc>
          <w:tcPr>
            <w:tcW w:w="827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69746" w14:textId="77777777" w:rsidR="00C854B0" w:rsidRPr="00F67129" w:rsidRDefault="00C854B0" w:rsidP="00531E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highlight w:val="yellow"/>
              </w:rPr>
            </w:pPr>
          </w:p>
        </w:tc>
      </w:tr>
    </w:tbl>
    <w:p w14:paraId="25F58052" w14:textId="77777777" w:rsidR="00C854B0" w:rsidRDefault="00C854B0" w:rsidP="00C854B0">
      <w:pPr>
        <w:rPr>
          <w:rFonts w:ascii="仿宋" w:eastAsia="仿宋" w:hAnsi="仿宋"/>
          <w:sz w:val="32"/>
          <w:szCs w:val="32"/>
        </w:rPr>
      </w:pPr>
    </w:p>
    <w:p w14:paraId="30367A55" w14:textId="77777777" w:rsidR="008219D1" w:rsidRDefault="008219D1"/>
    <w:sectPr w:rsidR="008219D1" w:rsidSect="00C6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B3CA" w14:textId="77777777" w:rsidR="00994916" w:rsidRDefault="00994916" w:rsidP="00C854B0">
      <w:r>
        <w:separator/>
      </w:r>
    </w:p>
  </w:endnote>
  <w:endnote w:type="continuationSeparator" w:id="0">
    <w:p w14:paraId="636F5D3E" w14:textId="77777777" w:rsidR="00994916" w:rsidRDefault="00994916" w:rsidP="00C8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1616" w14:textId="77777777" w:rsidR="00994916" w:rsidRDefault="00994916" w:rsidP="00C854B0">
      <w:r>
        <w:separator/>
      </w:r>
    </w:p>
  </w:footnote>
  <w:footnote w:type="continuationSeparator" w:id="0">
    <w:p w14:paraId="1B479D62" w14:textId="77777777" w:rsidR="00994916" w:rsidRDefault="00994916" w:rsidP="00C85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B7"/>
    <w:rsid w:val="008219D1"/>
    <w:rsid w:val="00994916"/>
    <w:rsid w:val="00C854B0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F29CDA-F554-4A58-9804-147AF041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4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wei</dc:creator>
  <cp:keywords/>
  <dc:description/>
  <cp:lastModifiedBy>luo wei</cp:lastModifiedBy>
  <cp:revision>2</cp:revision>
  <dcterms:created xsi:type="dcterms:W3CDTF">2021-10-19T03:08:00Z</dcterms:created>
  <dcterms:modified xsi:type="dcterms:W3CDTF">2021-10-19T03:09:00Z</dcterms:modified>
</cp:coreProperties>
</file>