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696F" w14:textId="77777777" w:rsidR="00185E82" w:rsidRPr="00281E39" w:rsidRDefault="00185E82" w:rsidP="00D069AC">
      <w:pPr>
        <w:spacing w:line="360" w:lineRule="auto"/>
        <w:contextualSpacing/>
        <w:mirrorIndents/>
        <w:jc w:val="center"/>
        <w:rPr>
          <w:rFonts w:ascii="黑体" w:eastAsia="黑体" w:hAnsi="黑体"/>
          <w:b/>
          <w:sz w:val="32"/>
          <w:szCs w:val="32"/>
        </w:rPr>
      </w:pPr>
      <w:r w:rsidRPr="00281E39">
        <w:rPr>
          <w:rFonts w:ascii="黑体" w:eastAsia="黑体" w:hAnsi="黑体" w:hint="eastAsia"/>
          <w:b/>
          <w:sz w:val="32"/>
          <w:szCs w:val="32"/>
        </w:rPr>
        <w:t>《</w:t>
      </w:r>
      <w:r w:rsidR="00F3551D">
        <w:rPr>
          <w:rFonts w:ascii="黑体" w:eastAsia="黑体" w:hAnsi="黑体" w:hint="eastAsia"/>
          <w:b/>
          <w:sz w:val="32"/>
          <w:szCs w:val="32"/>
        </w:rPr>
        <w:t>2</w:t>
      </w:r>
      <w:r w:rsidR="00F3551D">
        <w:rPr>
          <w:rFonts w:ascii="黑体" w:eastAsia="黑体" w:hAnsi="黑体"/>
          <w:b/>
          <w:sz w:val="32"/>
          <w:szCs w:val="32"/>
        </w:rPr>
        <w:t>022</w:t>
      </w:r>
      <w:r>
        <w:rPr>
          <w:rFonts w:ascii="黑体" w:eastAsia="黑体" w:hAnsi="黑体" w:hint="eastAsia"/>
          <w:b/>
          <w:sz w:val="32"/>
          <w:szCs w:val="32"/>
        </w:rPr>
        <w:t>中国仓储配送行业发展</w:t>
      </w:r>
      <w:r w:rsidRPr="00281E39">
        <w:rPr>
          <w:rFonts w:ascii="黑体" w:eastAsia="黑体" w:hAnsi="黑体" w:hint="eastAsia"/>
          <w:b/>
          <w:sz w:val="32"/>
          <w:szCs w:val="32"/>
        </w:rPr>
        <w:t>报告》</w:t>
      </w:r>
      <w:r w:rsidR="002E1ACF">
        <w:rPr>
          <w:rFonts w:ascii="黑体" w:eastAsia="黑体" w:hAnsi="黑体" w:hint="eastAsia"/>
          <w:b/>
          <w:sz w:val="32"/>
          <w:szCs w:val="32"/>
        </w:rPr>
        <w:t>参与</w:t>
      </w:r>
      <w:r w:rsidR="000071A7">
        <w:rPr>
          <w:rFonts w:ascii="黑体" w:eastAsia="黑体" w:hAnsi="黑体" w:hint="eastAsia"/>
          <w:b/>
          <w:sz w:val="32"/>
          <w:szCs w:val="32"/>
        </w:rPr>
        <w:t>回执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504"/>
        <w:gridCol w:w="1418"/>
        <w:gridCol w:w="1276"/>
        <w:gridCol w:w="1417"/>
        <w:gridCol w:w="1347"/>
      </w:tblGrid>
      <w:tr w:rsidR="000071A7" w:rsidRPr="002E1ACF" w14:paraId="23D34E2C" w14:textId="77777777" w:rsidTr="002331C9">
        <w:trPr>
          <w:trHeight w:val="45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A164" w14:textId="77777777" w:rsidR="000071A7" w:rsidRPr="002E1ACF" w:rsidRDefault="000071A7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单位名称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98B" w14:textId="77777777" w:rsidR="000071A7" w:rsidRPr="002E1ACF" w:rsidRDefault="000071A7" w:rsidP="002E1ACF">
            <w:pPr>
              <w:spacing w:line="360" w:lineRule="auto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685" w14:textId="77777777" w:rsidR="000071A7" w:rsidRPr="002E1ACF" w:rsidRDefault="000071A7" w:rsidP="002E1ACF">
            <w:pPr>
              <w:spacing w:line="360" w:lineRule="auto"/>
              <w:ind w:left="32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法人代表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207" w14:textId="77777777" w:rsidR="000071A7" w:rsidRPr="002E1ACF" w:rsidRDefault="000071A7" w:rsidP="002E1ACF">
            <w:pPr>
              <w:spacing w:line="360" w:lineRule="auto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</w:p>
        </w:tc>
      </w:tr>
      <w:tr w:rsidR="000071A7" w:rsidRPr="002E1ACF" w14:paraId="47990868" w14:textId="77777777" w:rsidTr="002331C9">
        <w:trPr>
          <w:trHeight w:val="44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A979" w14:textId="77777777" w:rsidR="000071A7" w:rsidRPr="002E1ACF" w:rsidRDefault="000071A7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联系地址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FB4" w14:textId="77777777" w:rsidR="000071A7" w:rsidRPr="002E1ACF" w:rsidRDefault="000071A7" w:rsidP="002E1ACF">
            <w:pPr>
              <w:spacing w:line="360" w:lineRule="auto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2E7" w14:textId="77777777" w:rsidR="000071A7" w:rsidRPr="002E1ACF" w:rsidRDefault="000071A7" w:rsidP="002E1ACF">
            <w:pPr>
              <w:spacing w:line="360" w:lineRule="auto"/>
              <w:ind w:leftChars="14" w:left="29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邮政编码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87A" w14:textId="77777777" w:rsidR="000071A7" w:rsidRPr="002E1ACF" w:rsidRDefault="000071A7" w:rsidP="002E1ACF">
            <w:pPr>
              <w:spacing w:line="360" w:lineRule="auto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</w:p>
        </w:tc>
      </w:tr>
      <w:tr w:rsidR="000071A7" w:rsidRPr="002E1ACF" w14:paraId="774C14D3" w14:textId="77777777" w:rsidTr="002331C9">
        <w:trPr>
          <w:trHeight w:val="46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5E70" w14:textId="77777777" w:rsidR="000071A7" w:rsidRPr="002E1ACF" w:rsidRDefault="000071A7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联</w:t>
            </w:r>
            <w:r w:rsidR="0059773C"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系</w:t>
            </w:r>
            <w:r w:rsidR="0059773C"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4AA" w14:textId="77777777" w:rsidR="000071A7" w:rsidRPr="002E1ACF" w:rsidRDefault="000071A7" w:rsidP="002E1ACF">
            <w:pPr>
              <w:spacing w:line="360" w:lineRule="auto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FC4" w14:textId="77777777" w:rsidR="000071A7" w:rsidRPr="002E1ACF" w:rsidRDefault="000071A7" w:rsidP="002331C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proofErr w:type="gramStart"/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邮</w:t>
            </w:r>
            <w:proofErr w:type="gramEnd"/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 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C28" w14:textId="77777777" w:rsidR="000071A7" w:rsidRPr="002E1ACF" w:rsidRDefault="000071A7" w:rsidP="002E1ACF">
            <w:pPr>
              <w:spacing w:line="360" w:lineRule="auto"/>
              <w:ind w:left="12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5F16" w14:textId="77777777" w:rsidR="000071A7" w:rsidRPr="002E1ACF" w:rsidRDefault="000071A7" w:rsidP="002331C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手</w:t>
            </w:r>
            <w:r w:rsidR="002331C9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="002331C9">
              <w:rPr>
                <w:rFonts w:ascii="仿宋_GB2312" w:eastAsia="仿宋_GB2312" w:hAnsi="FangSong"/>
                <w:sz w:val="24"/>
                <w:szCs w:val="24"/>
              </w:rPr>
              <w:t xml:space="preserve">  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FB0" w14:textId="77777777" w:rsidR="000071A7" w:rsidRPr="002E1ACF" w:rsidRDefault="000071A7" w:rsidP="002E1ACF">
            <w:pPr>
              <w:spacing w:line="360" w:lineRule="auto"/>
              <w:ind w:left="232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</w:p>
        </w:tc>
      </w:tr>
      <w:tr w:rsidR="000071A7" w:rsidRPr="002E1ACF" w14:paraId="3FBB69F4" w14:textId="77777777" w:rsidTr="002331C9">
        <w:trPr>
          <w:trHeight w:val="4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E674" w14:textId="77777777" w:rsidR="000071A7" w:rsidRPr="002E1ACF" w:rsidRDefault="000071A7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版</w:t>
            </w:r>
            <w:r w:rsidR="0059773C"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="0059773C" w:rsidRPr="002E1ACF">
              <w:rPr>
                <w:rFonts w:ascii="仿宋_GB2312" w:eastAsia="仿宋_GB2312" w:hAnsi="FangSong"/>
                <w:sz w:val="24"/>
                <w:szCs w:val="24"/>
              </w:rPr>
              <w:t xml:space="preserve">  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面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B719" w14:textId="77777777" w:rsidR="000071A7" w:rsidRPr="002E1ACF" w:rsidRDefault="000071A7" w:rsidP="005B2A2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价   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472" w14:textId="77777777" w:rsidR="000071A7" w:rsidRPr="002E1ACF" w:rsidRDefault="000071A7" w:rsidP="002E1ACF">
            <w:pPr>
              <w:spacing w:line="360" w:lineRule="auto"/>
              <w:ind w:firstLineChars="100" w:firstLine="240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确认√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57F" w14:textId="77777777" w:rsidR="000071A7" w:rsidRPr="002E1ACF" w:rsidRDefault="000071A7" w:rsidP="002331C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版</w:t>
            </w:r>
            <w:r w:rsidR="002331C9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="002331C9">
              <w:rPr>
                <w:rFonts w:ascii="仿宋_GB2312" w:eastAsia="仿宋_GB2312" w:hAnsi="FangSong"/>
                <w:sz w:val="24"/>
                <w:szCs w:val="24"/>
              </w:rPr>
              <w:t xml:space="preserve"> 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268" w14:textId="77777777" w:rsidR="000071A7" w:rsidRPr="002E1ACF" w:rsidRDefault="000071A7" w:rsidP="002331C9">
            <w:pPr>
              <w:spacing w:line="360" w:lineRule="auto"/>
              <w:ind w:firstLineChars="50" w:firstLine="120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价  </w:t>
            </w:r>
            <w:r w:rsidR="002331C9">
              <w:rPr>
                <w:rFonts w:ascii="仿宋_GB2312" w:eastAsia="仿宋_GB2312" w:hAnsi="FangSong"/>
                <w:sz w:val="24"/>
                <w:szCs w:val="24"/>
              </w:rPr>
              <w:t xml:space="preserve">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0A1" w14:textId="77777777" w:rsidR="000071A7" w:rsidRPr="002E1ACF" w:rsidRDefault="000071A7" w:rsidP="002E1ACF">
            <w:pPr>
              <w:spacing w:line="360" w:lineRule="auto"/>
              <w:ind w:firstLineChars="100" w:firstLine="240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确认√</w:t>
            </w:r>
          </w:p>
        </w:tc>
      </w:tr>
      <w:tr w:rsidR="000071A7" w:rsidRPr="002E1ACF" w14:paraId="1443E9FB" w14:textId="77777777" w:rsidTr="002331C9">
        <w:trPr>
          <w:cantSplit/>
          <w:trHeight w:val="34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AD6" w14:textId="77777777" w:rsidR="000071A7" w:rsidRPr="002E1ACF" w:rsidRDefault="000071A7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封</w:t>
            </w:r>
            <w:r w:rsidR="0059773C"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="0059773C" w:rsidRPr="002E1ACF">
              <w:rPr>
                <w:rFonts w:ascii="仿宋_GB2312" w:eastAsia="仿宋_GB2312" w:hAnsi="FangSong"/>
                <w:sz w:val="24"/>
                <w:szCs w:val="24"/>
              </w:rPr>
              <w:t xml:space="preserve">  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底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B61" w14:textId="77777777" w:rsidR="000071A7" w:rsidRPr="002E1ACF" w:rsidRDefault="000071A7" w:rsidP="005B2A2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39,800元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E3B" w14:textId="77777777" w:rsidR="000071A7" w:rsidRPr="002E1ACF" w:rsidRDefault="000071A7" w:rsidP="002E1ACF">
            <w:pPr>
              <w:spacing w:line="360" w:lineRule="auto"/>
              <w:rPr>
                <w:rFonts w:ascii="仿宋_GB2312" w:eastAsia="仿宋_GB2312" w:hAnsi="FangSong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46E" w14:textId="77777777" w:rsidR="000071A7" w:rsidRPr="002E1ACF" w:rsidRDefault="000071A7" w:rsidP="002331C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封</w:t>
            </w:r>
            <w:r w:rsidR="002331C9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="002331C9">
              <w:rPr>
                <w:rFonts w:ascii="仿宋_GB2312" w:eastAsia="仿宋_GB2312" w:hAnsi="FangSong"/>
                <w:sz w:val="24"/>
                <w:szCs w:val="24"/>
              </w:rPr>
              <w:t xml:space="preserve"> 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63E" w14:textId="77777777" w:rsidR="000071A7" w:rsidRPr="002E1ACF" w:rsidRDefault="000071A7" w:rsidP="002331C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26,800元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0AD" w14:textId="77777777" w:rsidR="000071A7" w:rsidRPr="002E1ACF" w:rsidRDefault="000071A7" w:rsidP="002E1ACF">
            <w:pPr>
              <w:widowControl/>
              <w:spacing w:line="360" w:lineRule="auto"/>
              <w:jc w:val="left"/>
              <w:rPr>
                <w:rFonts w:ascii="仿宋_GB2312" w:eastAsia="仿宋_GB2312" w:hAnsi="FangSong"/>
                <w:sz w:val="24"/>
                <w:szCs w:val="24"/>
              </w:rPr>
            </w:pPr>
          </w:p>
        </w:tc>
      </w:tr>
      <w:tr w:rsidR="000071A7" w:rsidRPr="002E1ACF" w14:paraId="05D070F0" w14:textId="77777777" w:rsidTr="002331C9">
        <w:trPr>
          <w:cantSplit/>
          <w:trHeight w:val="44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2DA" w14:textId="77777777" w:rsidR="000071A7" w:rsidRPr="002E1ACF" w:rsidRDefault="000071A7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封</w:t>
            </w:r>
            <w:r w:rsidR="0059773C"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</w:t>
            </w:r>
            <w:r w:rsidR="0059773C" w:rsidRPr="002E1ACF">
              <w:rPr>
                <w:rFonts w:ascii="仿宋_GB2312" w:eastAsia="仿宋_GB2312" w:hAnsi="FangSong"/>
                <w:sz w:val="24"/>
                <w:szCs w:val="24"/>
              </w:rPr>
              <w:t xml:space="preserve"> 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F4E" w14:textId="77777777" w:rsidR="000071A7" w:rsidRPr="002E1ACF" w:rsidRDefault="000071A7" w:rsidP="005B2A2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29,800元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053" w14:textId="77777777" w:rsidR="000071A7" w:rsidRPr="002E1ACF" w:rsidRDefault="000071A7" w:rsidP="002E1ACF">
            <w:pPr>
              <w:spacing w:line="360" w:lineRule="auto"/>
              <w:rPr>
                <w:rFonts w:ascii="仿宋_GB2312" w:eastAsia="仿宋_GB2312" w:hAnsi="FangSong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396" w14:textId="77777777" w:rsidR="000071A7" w:rsidRPr="002E1ACF" w:rsidRDefault="000071A7" w:rsidP="002331C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内页整版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D9D" w14:textId="77777777" w:rsidR="000071A7" w:rsidRPr="002E1ACF" w:rsidRDefault="000071A7" w:rsidP="002331C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12,800元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DFF" w14:textId="77777777" w:rsidR="000071A7" w:rsidRPr="002E1ACF" w:rsidRDefault="000071A7" w:rsidP="002E1ACF">
            <w:pPr>
              <w:spacing w:line="360" w:lineRule="auto"/>
              <w:jc w:val="left"/>
              <w:rPr>
                <w:rFonts w:ascii="仿宋_GB2312" w:eastAsia="仿宋_GB2312" w:hAnsi="FangSong"/>
                <w:sz w:val="24"/>
                <w:szCs w:val="24"/>
              </w:rPr>
            </w:pPr>
          </w:p>
        </w:tc>
      </w:tr>
      <w:tr w:rsidR="000071A7" w:rsidRPr="002E1ACF" w14:paraId="038BC92F" w14:textId="77777777" w:rsidTr="002331C9">
        <w:trPr>
          <w:trHeight w:val="4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DBD" w14:textId="77777777" w:rsidR="000071A7" w:rsidRPr="002E1ACF" w:rsidRDefault="000071A7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proofErr w:type="gramStart"/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对开双版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821" w14:textId="77777777" w:rsidR="000071A7" w:rsidRPr="002E1ACF" w:rsidRDefault="000071A7" w:rsidP="005B2A29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21,800元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3DE" w14:textId="77777777" w:rsidR="000071A7" w:rsidRPr="002E1ACF" w:rsidRDefault="000071A7" w:rsidP="002E1ACF">
            <w:pPr>
              <w:spacing w:line="360" w:lineRule="auto"/>
              <w:rPr>
                <w:rFonts w:ascii="仿宋_GB2312" w:eastAsia="仿宋_GB2312" w:hAnsi="FangSong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A93C" w14:textId="77777777" w:rsidR="000071A7" w:rsidRPr="002E1ACF" w:rsidRDefault="000071A7" w:rsidP="002331C9">
            <w:pPr>
              <w:spacing w:line="360" w:lineRule="auto"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优秀案例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79E" w14:textId="77777777" w:rsidR="000071A7" w:rsidRPr="002E1ACF" w:rsidRDefault="000071A7" w:rsidP="002331C9">
            <w:pPr>
              <w:spacing w:line="360" w:lineRule="auto"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9</w:t>
            </w:r>
            <w:r w:rsidR="0059773C" w:rsidRPr="002E1ACF">
              <w:rPr>
                <w:rFonts w:ascii="仿宋_GB2312" w:eastAsia="仿宋_GB2312" w:hAnsi="FangSong"/>
                <w:sz w:val="24"/>
                <w:szCs w:val="24"/>
              </w:rPr>
              <w:t>,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600</w:t>
            </w:r>
            <w:r w:rsidR="0059773C" w:rsidRPr="002E1ACF">
              <w:rPr>
                <w:rFonts w:ascii="仿宋_GB2312" w:eastAsia="仿宋_GB2312" w:hAnsi="FangSong" w:hint="eastAsia"/>
                <w:sz w:val="24"/>
                <w:szCs w:val="24"/>
              </w:rPr>
              <w:t>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38E" w14:textId="77777777" w:rsidR="000071A7" w:rsidRPr="002E1ACF" w:rsidRDefault="000071A7" w:rsidP="002E1ACF">
            <w:pPr>
              <w:spacing w:line="360" w:lineRule="auto"/>
              <w:rPr>
                <w:rFonts w:ascii="仿宋_GB2312" w:eastAsia="仿宋_GB2312" w:hAnsi="FangSong"/>
                <w:sz w:val="24"/>
                <w:szCs w:val="24"/>
              </w:rPr>
            </w:pPr>
          </w:p>
        </w:tc>
      </w:tr>
      <w:tr w:rsidR="002331C9" w:rsidRPr="002E1ACF" w14:paraId="0406492E" w14:textId="77777777" w:rsidTr="00443455">
        <w:trPr>
          <w:trHeight w:val="5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C533" w14:textId="77777777" w:rsidR="002331C9" w:rsidRPr="002E1ACF" w:rsidRDefault="002331C9" w:rsidP="002E1ACF">
            <w:pPr>
              <w:spacing w:line="360" w:lineRule="auto"/>
              <w:contextualSpacing/>
              <w:mirrorIndents/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proofErr w:type="gramStart"/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入刊费用</w:t>
            </w:r>
            <w:proofErr w:type="gramEnd"/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70C" w14:textId="77777777" w:rsidR="002331C9" w:rsidRPr="002E1ACF" w:rsidRDefault="002331C9" w:rsidP="002331C9">
            <w:pPr>
              <w:spacing w:line="360" w:lineRule="auto"/>
              <w:ind w:firstLineChars="850" w:firstLine="2040"/>
              <w:contextualSpacing/>
              <w:mirrorIndents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（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小写</w:t>
            </w:r>
            <w:r>
              <w:rPr>
                <w:rFonts w:ascii="仿宋_GB2312" w:eastAsia="仿宋_GB2312" w:hAnsi="FangSong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FangSong"/>
                <w:sz w:val="24"/>
                <w:szCs w:val="24"/>
              </w:rPr>
              <w:t xml:space="preserve">    </w:t>
            </w:r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万     </w:t>
            </w:r>
            <w:proofErr w:type="gramStart"/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>仟</w:t>
            </w:r>
            <w:proofErr w:type="gramEnd"/>
            <w:r w:rsidRPr="002E1ACF">
              <w:rPr>
                <w:rFonts w:ascii="仿宋_GB2312" w:eastAsia="仿宋_GB2312" w:hAnsi="FangSong" w:hint="eastAsia"/>
                <w:sz w:val="24"/>
                <w:szCs w:val="24"/>
              </w:rPr>
              <w:t xml:space="preserve">    佰元整（大写）</w:t>
            </w:r>
          </w:p>
        </w:tc>
      </w:tr>
      <w:tr w:rsidR="000071A7" w:rsidRPr="002E1ACF" w14:paraId="0F20DF7D" w14:textId="77777777" w:rsidTr="00F82E5D">
        <w:trPr>
          <w:trHeight w:val="5046"/>
        </w:trPr>
        <w:tc>
          <w:tcPr>
            <w:tcW w:w="8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9D2" w14:textId="77777777" w:rsidR="000071A7" w:rsidRPr="005B2A29" w:rsidRDefault="005B2A29" w:rsidP="002E1ACF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相关说明</w:t>
            </w:r>
            <w:r w:rsidR="000071A7" w:rsidRPr="005B2A2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：</w:t>
            </w:r>
          </w:p>
          <w:p w14:paraId="1D1531EE" w14:textId="77777777" w:rsidR="005B2A29" w:rsidRPr="005B2A29" w:rsidRDefault="000071A7" w:rsidP="005B2A29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参编工作遵循自愿原则</w:t>
            </w:r>
            <w:r w:rsidR="002A637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。</w:t>
            </w:r>
          </w:p>
          <w:p w14:paraId="51294A7B" w14:textId="77777777" w:rsidR="00F82E5D" w:rsidRDefault="000071A7" w:rsidP="002E1ACF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参</w:t>
            </w:r>
            <w:proofErr w:type="gramStart"/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编企业</w:t>
            </w:r>
            <w:proofErr w:type="gramEnd"/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在行业</w:t>
            </w:r>
            <w:r w:rsidR="005B2A29"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须</w:t>
            </w:r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具有一定的代表性</w:t>
            </w:r>
            <w:r w:rsidR="005B2A29"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和影响力，提供的任何资料和信息</w:t>
            </w:r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须真实</w:t>
            </w:r>
            <w:r w:rsidR="005B2A29"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、有效</w:t>
            </w:r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。</w:t>
            </w:r>
          </w:p>
          <w:p w14:paraId="381B42CD" w14:textId="77777777" w:rsidR="00F82E5D" w:rsidRDefault="005B2A29" w:rsidP="002E1ACF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参</w:t>
            </w:r>
            <w:proofErr w:type="gramStart"/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编企业</w:t>
            </w:r>
            <w:proofErr w:type="gramEnd"/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提供的</w:t>
            </w:r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内容须</w:t>
            </w: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遵循</w:t>
            </w:r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《广告法》</w:t>
            </w: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的规定</w:t>
            </w:r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。</w:t>
            </w:r>
          </w:p>
          <w:p w14:paraId="08DE7E74" w14:textId="77777777" w:rsidR="00F82E5D" w:rsidRDefault="005B2A29" w:rsidP="002E1ACF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参</w:t>
            </w:r>
            <w:proofErr w:type="gramStart"/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编企业</w:t>
            </w:r>
            <w:proofErr w:type="gramEnd"/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可免费参加协会主办会议一次。</w:t>
            </w:r>
          </w:p>
          <w:p w14:paraId="5AA5E2A9" w14:textId="77777777" w:rsidR="00F82E5D" w:rsidRDefault="000071A7" w:rsidP="002E1ACF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本回执表</w:t>
            </w:r>
            <w:r w:rsidR="005B2A29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与合同</w:t>
            </w: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具有同等的法律约束力。</w:t>
            </w:r>
          </w:p>
          <w:p w14:paraId="28F541EA" w14:textId="77777777" w:rsidR="000071A7" w:rsidRPr="00F82E5D" w:rsidRDefault="005B2A29" w:rsidP="002E1ACF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参</w:t>
            </w:r>
            <w:proofErr w:type="gramStart"/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编</w:t>
            </w:r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企业</w:t>
            </w:r>
            <w:proofErr w:type="gramEnd"/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在</w:t>
            </w: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签订（盖章）</w:t>
            </w:r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回执后</w:t>
            </w:r>
            <w:r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3</w:t>
            </w:r>
            <w:r w:rsidR="000071A7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个工作日之内将</w:t>
            </w:r>
            <w:r w:rsidR="00F82E5D" w:rsidRPr="00F82E5D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费用汇入以下账户：</w:t>
            </w:r>
          </w:p>
          <w:p w14:paraId="63EE83A6" w14:textId="77777777" w:rsidR="000071A7" w:rsidRPr="005B2A29" w:rsidRDefault="000071A7" w:rsidP="00F82E5D">
            <w:pPr>
              <w:spacing w:line="360" w:lineRule="auto"/>
              <w:ind w:firstLineChars="200" w:firstLine="512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户  名：</w:t>
            </w:r>
            <w:r w:rsidR="002A6379" w:rsidRPr="002A637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中国仓储与配送协会</w:t>
            </w:r>
          </w:p>
          <w:p w14:paraId="503D68BF" w14:textId="77777777" w:rsidR="000071A7" w:rsidRPr="005B2A29" w:rsidRDefault="000071A7" w:rsidP="00F82E5D">
            <w:pPr>
              <w:spacing w:line="360" w:lineRule="auto"/>
              <w:ind w:firstLineChars="200" w:firstLine="512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开户行：</w:t>
            </w:r>
            <w:r w:rsidR="002A6379" w:rsidRPr="002A6379"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  <w:t>1100 1070 8000 5601 6120</w:t>
            </w:r>
          </w:p>
          <w:p w14:paraId="5EE84160" w14:textId="77777777" w:rsidR="005B2A29" w:rsidRPr="005B2A29" w:rsidRDefault="000071A7" w:rsidP="00F82E5D">
            <w:pPr>
              <w:spacing w:line="360" w:lineRule="auto"/>
              <w:ind w:firstLineChars="200" w:firstLine="512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proofErr w:type="gramStart"/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账</w:t>
            </w:r>
            <w:proofErr w:type="gramEnd"/>
            <w:r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 xml:space="preserve">  号：</w:t>
            </w:r>
            <w:r w:rsidR="002A6379" w:rsidRPr="002A637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建行北京金融街支行</w:t>
            </w:r>
            <w:r w:rsidR="002A6379" w:rsidRPr="005B2A2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 w:rsidR="000071A7" w:rsidRPr="002E1ACF" w14:paraId="18374AA8" w14:textId="77777777" w:rsidTr="002A6379">
        <w:trPr>
          <w:trHeight w:val="194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931" w14:textId="77777777" w:rsidR="002A6379" w:rsidRDefault="000071A7" w:rsidP="002E1ACF">
            <w:pPr>
              <w:spacing w:line="360" w:lineRule="auto"/>
              <w:ind w:firstLineChars="100" w:firstLine="256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入编单位：</w:t>
            </w:r>
            <w:r w:rsidR="002A6379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 xml:space="preserve"> </w:t>
            </w:r>
            <w:r w:rsidR="002A6379"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  <w:t xml:space="preserve">         </w:t>
            </w:r>
          </w:p>
          <w:p w14:paraId="25127224" w14:textId="77777777" w:rsidR="000071A7" w:rsidRDefault="000071A7" w:rsidP="002E1ACF">
            <w:pPr>
              <w:spacing w:line="360" w:lineRule="auto"/>
              <w:ind w:firstLineChars="100" w:firstLine="256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（签章）</w:t>
            </w:r>
          </w:p>
          <w:p w14:paraId="4FB193F0" w14:textId="77777777" w:rsidR="00F82E5D" w:rsidRPr="002E1ACF" w:rsidRDefault="00F82E5D" w:rsidP="002E1ACF">
            <w:pPr>
              <w:spacing w:line="360" w:lineRule="auto"/>
              <w:ind w:firstLineChars="100" w:firstLine="256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</w:p>
          <w:p w14:paraId="6A853540" w14:textId="77777777" w:rsidR="000071A7" w:rsidRDefault="000071A7" w:rsidP="002A6379">
            <w:pPr>
              <w:spacing w:line="360" w:lineRule="auto"/>
              <w:ind w:firstLineChars="100" w:firstLine="256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负责人签字：</w:t>
            </w:r>
          </w:p>
          <w:p w14:paraId="1358DB01" w14:textId="77777777" w:rsidR="002A6379" w:rsidRPr="002E1ACF" w:rsidRDefault="002A6379" w:rsidP="002A6379">
            <w:pPr>
              <w:spacing w:line="360" w:lineRule="auto"/>
              <w:ind w:firstLineChars="100" w:firstLine="256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</w:p>
          <w:p w14:paraId="52D6676A" w14:textId="77777777" w:rsidR="000071A7" w:rsidRPr="002E1ACF" w:rsidRDefault="000071A7" w:rsidP="002E1ACF">
            <w:pPr>
              <w:spacing w:line="360" w:lineRule="auto"/>
              <w:ind w:firstLineChars="800" w:firstLine="2048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年   月   日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43D" w14:textId="77777777" w:rsidR="002A6379" w:rsidRDefault="000071A7" w:rsidP="002E1ACF">
            <w:pPr>
              <w:widowControl/>
              <w:spacing w:line="360" w:lineRule="auto"/>
              <w:ind w:firstLineChars="100" w:firstLine="256"/>
              <w:contextualSpacing/>
              <w:mirrorIndents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中国仓储与配送协会</w:t>
            </w:r>
          </w:p>
          <w:p w14:paraId="67C2BCC2" w14:textId="77777777" w:rsidR="000071A7" w:rsidRDefault="000071A7" w:rsidP="002E1ACF">
            <w:pPr>
              <w:widowControl/>
              <w:spacing w:line="360" w:lineRule="auto"/>
              <w:ind w:firstLineChars="100" w:firstLine="256"/>
              <w:contextualSpacing/>
              <w:mirrorIndents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（签章）</w:t>
            </w:r>
          </w:p>
          <w:p w14:paraId="34D04BF3" w14:textId="77777777" w:rsidR="00F82E5D" w:rsidRPr="002E1ACF" w:rsidRDefault="00F82E5D" w:rsidP="002E1ACF">
            <w:pPr>
              <w:widowControl/>
              <w:spacing w:line="360" w:lineRule="auto"/>
              <w:ind w:firstLineChars="100" w:firstLine="256"/>
              <w:contextualSpacing/>
              <w:mirrorIndents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</w:p>
          <w:p w14:paraId="35FE6B37" w14:textId="77777777" w:rsidR="000071A7" w:rsidRDefault="000071A7" w:rsidP="002A6379">
            <w:pPr>
              <w:widowControl/>
              <w:spacing w:line="360" w:lineRule="auto"/>
              <w:ind w:firstLineChars="100" w:firstLine="256"/>
              <w:contextualSpacing/>
              <w:mirrorIndents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>经办人签字:</w:t>
            </w:r>
          </w:p>
          <w:p w14:paraId="7C63F0D2" w14:textId="77777777" w:rsidR="002A6379" w:rsidRPr="002E1ACF" w:rsidRDefault="002A6379" w:rsidP="002A6379">
            <w:pPr>
              <w:widowControl/>
              <w:spacing w:line="360" w:lineRule="auto"/>
              <w:ind w:firstLineChars="100" w:firstLine="256"/>
              <w:contextualSpacing/>
              <w:mirrorIndents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</w:p>
          <w:p w14:paraId="211AB24F" w14:textId="77777777" w:rsidR="000071A7" w:rsidRPr="002E1ACF" w:rsidRDefault="000071A7" w:rsidP="002E1ACF">
            <w:pPr>
              <w:spacing w:line="360" w:lineRule="auto"/>
              <w:ind w:leftChars="-22" w:left="-46" w:firstLineChars="800" w:firstLine="2048"/>
              <w:contextualSpacing/>
              <w:mirrorIndents/>
              <w:rPr>
                <w:rFonts w:ascii="仿宋_GB2312" w:eastAsia="仿宋_GB2312" w:hAnsi="仿宋_GB2312" w:cs="仿宋_GB2312"/>
                <w:spacing w:val="8"/>
                <w:kern w:val="0"/>
                <w:sz w:val="24"/>
                <w:szCs w:val="24"/>
                <w:lang w:val="zh-CN"/>
              </w:rPr>
            </w:pPr>
            <w:r w:rsidRPr="002E1ACF"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zCs w:val="24"/>
                <w:lang w:val="zh-CN"/>
              </w:rPr>
              <w:t xml:space="preserve"> 年   月   日</w:t>
            </w:r>
          </w:p>
        </w:tc>
      </w:tr>
    </w:tbl>
    <w:p w14:paraId="1C37CD39" w14:textId="77777777" w:rsidR="00185E82" w:rsidRPr="001450B4" w:rsidRDefault="00185E82" w:rsidP="00D069AC">
      <w:pPr>
        <w:spacing w:line="360" w:lineRule="auto"/>
        <w:contextualSpacing/>
        <w:mirrorIndents/>
      </w:pPr>
    </w:p>
    <w:sectPr w:rsidR="00185E82" w:rsidRPr="001450B4" w:rsidSect="001F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2719" w14:textId="77777777" w:rsidR="00F677BC" w:rsidRDefault="00F677BC" w:rsidP="003A12AD">
      <w:r>
        <w:separator/>
      </w:r>
    </w:p>
  </w:endnote>
  <w:endnote w:type="continuationSeparator" w:id="0">
    <w:p w14:paraId="385FBDC2" w14:textId="77777777" w:rsidR="00F677BC" w:rsidRDefault="00F677BC" w:rsidP="003A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9E7D" w14:textId="77777777" w:rsidR="00F677BC" w:rsidRDefault="00F677BC" w:rsidP="003A12AD">
      <w:r>
        <w:separator/>
      </w:r>
    </w:p>
  </w:footnote>
  <w:footnote w:type="continuationSeparator" w:id="0">
    <w:p w14:paraId="5C5595DA" w14:textId="77777777" w:rsidR="00F677BC" w:rsidRDefault="00F677BC" w:rsidP="003A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07AC"/>
    <w:multiLevelType w:val="hybridMultilevel"/>
    <w:tmpl w:val="FAD8E3A0"/>
    <w:lvl w:ilvl="0" w:tplc="C8DC2F6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4A"/>
    <w:rsid w:val="000071A7"/>
    <w:rsid w:val="000316F7"/>
    <w:rsid w:val="00086400"/>
    <w:rsid w:val="000D4CF9"/>
    <w:rsid w:val="0012465F"/>
    <w:rsid w:val="00185E82"/>
    <w:rsid w:val="001F429E"/>
    <w:rsid w:val="002331C9"/>
    <w:rsid w:val="002A6379"/>
    <w:rsid w:val="002E1ACF"/>
    <w:rsid w:val="003032BA"/>
    <w:rsid w:val="00351263"/>
    <w:rsid w:val="0035602B"/>
    <w:rsid w:val="003A12AD"/>
    <w:rsid w:val="003B792A"/>
    <w:rsid w:val="003C1373"/>
    <w:rsid w:val="004671B1"/>
    <w:rsid w:val="004B1056"/>
    <w:rsid w:val="004F4887"/>
    <w:rsid w:val="00507A8E"/>
    <w:rsid w:val="0059773C"/>
    <w:rsid w:val="005B2A29"/>
    <w:rsid w:val="00642736"/>
    <w:rsid w:val="00645281"/>
    <w:rsid w:val="00733E92"/>
    <w:rsid w:val="00814E2A"/>
    <w:rsid w:val="0089539A"/>
    <w:rsid w:val="008B29DB"/>
    <w:rsid w:val="008D177A"/>
    <w:rsid w:val="0094574A"/>
    <w:rsid w:val="00953A86"/>
    <w:rsid w:val="009D4DED"/>
    <w:rsid w:val="009E0E36"/>
    <w:rsid w:val="00AB7C53"/>
    <w:rsid w:val="00AE48C6"/>
    <w:rsid w:val="00B9166B"/>
    <w:rsid w:val="00BA2848"/>
    <w:rsid w:val="00CA33F6"/>
    <w:rsid w:val="00CB4EEC"/>
    <w:rsid w:val="00D069AC"/>
    <w:rsid w:val="00DD25BA"/>
    <w:rsid w:val="00DF6704"/>
    <w:rsid w:val="00E63AA8"/>
    <w:rsid w:val="00EF77F9"/>
    <w:rsid w:val="00F3551D"/>
    <w:rsid w:val="00F677BC"/>
    <w:rsid w:val="00F82E5D"/>
    <w:rsid w:val="00F8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C987"/>
  <w15:docId w15:val="{59DBBFAD-3321-48A0-824C-BB1E8C2A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74A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33E9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33E92"/>
  </w:style>
  <w:style w:type="paragraph" w:styleId="a6">
    <w:name w:val="header"/>
    <w:basedOn w:val="a"/>
    <w:link w:val="a7"/>
    <w:uiPriority w:val="99"/>
    <w:unhideWhenUsed/>
    <w:rsid w:val="003A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12A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1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12AD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331C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B2A29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0D4CF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D4CF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D4C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4CF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D4CF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D4CF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0D4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</dc:creator>
  <cp:keywords/>
  <dc:description/>
  <cp:lastModifiedBy>王 新伟</cp:lastModifiedBy>
  <cp:revision>2</cp:revision>
  <dcterms:created xsi:type="dcterms:W3CDTF">2021-08-12T09:02:00Z</dcterms:created>
  <dcterms:modified xsi:type="dcterms:W3CDTF">2021-08-12T09:02:00Z</dcterms:modified>
</cp:coreProperties>
</file>