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B" w:rsidRDefault="00BB1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tbl>
      <w:tblPr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1"/>
        <w:gridCol w:w="1105"/>
        <w:gridCol w:w="789"/>
        <w:gridCol w:w="728"/>
        <w:gridCol w:w="1393"/>
        <w:gridCol w:w="2849"/>
      </w:tblGrid>
      <w:tr w:rsidR="008F39DB" w:rsidTr="00D80C54">
        <w:trPr>
          <w:trHeight w:val="202"/>
          <w:jc w:val="center"/>
        </w:trPr>
        <w:tc>
          <w:tcPr>
            <w:tcW w:w="8124" w:type="dxa"/>
            <w:gridSpan w:val="6"/>
            <w:vAlign w:val="bottom"/>
          </w:tcPr>
          <w:p w:rsidR="008F39DB" w:rsidRDefault="00BB11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中国仓储与配送协会单位会员申请表</w:t>
            </w:r>
          </w:p>
        </w:tc>
      </w:tr>
      <w:tr w:rsidR="008F39DB" w:rsidTr="00D80C54">
        <w:trPr>
          <w:trHeight w:val="118"/>
          <w:jc w:val="center"/>
        </w:trPr>
        <w:tc>
          <w:tcPr>
            <w:tcW w:w="8124" w:type="dxa"/>
            <w:gridSpan w:val="6"/>
            <w:vAlign w:val="bottom"/>
          </w:tcPr>
          <w:p w:rsidR="008F39DB" w:rsidRDefault="00BB11C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零部件物流相关企业填写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)</w:t>
            </w:r>
          </w:p>
        </w:tc>
      </w:tr>
      <w:tr w:rsidR="008F39DB" w:rsidTr="00D80C54">
        <w:trPr>
          <w:trHeight w:val="33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21" w:type="dxa"/>
            <w:gridSpan w:val="3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企业注</w:t>
            </w:r>
          </w:p>
          <w:p w:rsidR="008F39DB" w:rsidRDefault="00BB11CF">
            <w:pPr>
              <w:jc w:val="center"/>
            </w:pPr>
            <w:r>
              <w:rPr>
                <w:rFonts w:hint="eastAsia"/>
              </w:rPr>
              <w:t>册类型</w:t>
            </w:r>
          </w:p>
        </w:tc>
        <w:tc>
          <w:tcPr>
            <w:tcW w:w="2848" w:type="dxa"/>
            <w:vAlign w:val="center"/>
          </w:tcPr>
          <w:p w:rsidR="008F39DB" w:rsidRDefault="00BB11CF">
            <w:r>
              <w:rPr>
                <w:rFonts w:hint="eastAsia"/>
              </w:rPr>
              <w:t>国有及国有控股□</w:t>
            </w:r>
          </w:p>
          <w:p w:rsidR="008F39DB" w:rsidRDefault="00BB11CF">
            <w:r>
              <w:rPr>
                <w:rFonts w:hint="eastAsia"/>
              </w:rPr>
              <w:t>民营及私人控股□</w:t>
            </w:r>
          </w:p>
          <w:p w:rsidR="008F39DB" w:rsidRDefault="00BB11CF">
            <w:r>
              <w:rPr>
                <w:rFonts w:hint="eastAsia"/>
              </w:rPr>
              <w:t>外资及外方控股□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其他□</w:t>
            </w: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2621" w:type="dxa"/>
            <w:gridSpan w:val="3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企业类别</w:t>
            </w:r>
          </w:p>
        </w:tc>
        <w:tc>
          <w:tcPr>
            <w:tcW w:w="2848" w:type="dxa"/>
            <w:vAlign w:val="bottom"/>
          </w:tcPr>
          <w:p w:rsidR="00D80C54" w:rsidRDefault="00BB11C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原材料供应物流□</w:t>
            </w:r>
          </w:p>
          <w:p w:rsidR="008F39DB" w:rsidRDefault="00BB11CF">
            <w:pPr>
              <w:jc w:val="left"/>
            </w:pPr>
            <w:r>
              <w:rPr>
                <w:rFonts w:hint="eastAsia"/>
              </w:rPr>
              <w:t>工装设计□</w:t>
            </w:r>
          </w:p>
          <w:p w:rsidR="00D80C54" w:rsidRDefault="00BB11C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信息技术</w:t>
            </w:r>
            <w:r w:rsidR="00D80C5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</w:p>
          <w:p w:rsidR="008F39DB" w:rsidRDefault="00BB11CF">
            <w:pPr>
              <w:jc w:val="left"/>
            </w:pPr>
            <w:r>
              <w:rPr>
                <w:rFonts w:hint="eastAsia"/>
              </w:rPr>
              <w:t>供应链金融</w:t>
            </w:r>
            <w:r w:rsidR="00D80C54">
              <w:rPr>
                <w:rFonts w:hint="eastAsia"/>
              </w:rPr>
              <w:t>□</w:t>
            </w:r>
          </w:p>
          <w:p w:rsidR="008F39DB" w:rsidRDefault="00BB11CF">
            <w:pPr>
              <w:jc w:val="left"/>
            </w:pPr>
            <w:r>
              <w:rPr>
                <w:rFonts w:hint="eastAsia"/>
              </w:rPr>
              <w:t>第三方物流□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其他□</w:t>
            </w:r>
            <w:r>
              <w:rPr>
                <w:rFonts w:hint="eastAsia"/>
              </w:rPr>
              <w:t xml:space="preserve">                   </w:t>
            </w: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21" w:type="dxa"/>
            <w:gridSpan w:val="3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8" w:type="dxa"/>
            <w:vAlign w:val="bottom"/>
          </w:tcPr>
          <w:p w:rsidR="008F39DB" w:rsidRDefault="008F39DB"/>
        </w:tc>
      </w:tr>
      <w:tr w:rsidR="008F39DB" w:rsidTr="00D80C54">
        <w:trPr>
          <w:trHeight w:val="198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621" w:type="dxa"/>
            <w:gridSpan w:val="3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注册资本金</w:t>
            </w:r>
          </w:p>
        </w:tc>
        <w:tc>
          <w:tcPr>
            <w:tcW w:w="2848" w:type="dxa"/>
            <w:vAlign w:val="center"/>
          </w:tcPr>
          <w:p w:rsidR="008F39DB" w:rsidRDefault="00BB11CF">
            <w:pPr>
              <w:jc w:val="right"/>
            </w:pPr>
            <w:r>
              <w:rPr>
                <w:rFonts w:hint="eastAsia"/>
              </w:rPr>
              <w:t>万元</w:t>
            </w: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企业网址</w:t>
            </w:r>
          </w:p>
        </w:tc>
        <w:tc>
          <w:tcPr>
            <w:tcW w:w="2621" w:type="dxa"/>
            <w:gridSpan w:val="3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企业法</w:t>
            </w:r>
          </w:p>
          <w:p w:rsidR="008F39DB" w:rsidRDefault="00BB11CF">
            <w:pPr>
              <w:jc w:val="center"/>
            </w:pPr>
            <w:r>
              <w:rPr>
                <w:rFonts w:hint="eastAsia"/>
              </w:rPr>
              <w:t>人代码</w:t>
            </w:r>
          </w:p>
        </w:tc>
        <w:tc>
          <w:tcPr>
            <w:tcW w:w="2848" w:type="dxa"/>
            <w:vAlign w:val="bottom"/>
          </w:tcPr>
          <w:p w:rsidR="008F39DB" w:rsidRDefault="00BB11CF">
            <w:r>
              <w:rPr>
                <w:rFonts w:hint="eastAsia"/>
              </w:rPr>
              <w:t xml:space="preserve">　</w:t>
            </w:r>
          </w:p>
        </w:tc>
      </w:tr>
      <w:tr w:rsidR="008F39DB" w:rsidTr="00D80C54">
        <w:trPr>
          <w:trHeight w:val="197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1105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789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28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48" w:type="dxa"/>
            <w:vAlign w:val="center"/>
          </w:tcPr>
          <w:p w:rsidR="008F39DB" w:rsidRDefault="008F39DB">
            <w:pPr>
              <w:jc w:val="center"/>
            </w:pP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105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789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728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48" w:type="dxa"/>
            <w:vAlign w:val="center"/>
          </w:tcPr>
          <w:p w:rsidR="008F39DB" w:rsidRDefault="008F39DB">
            <w:pPr>
              <w:jc w:val="center"/>
            </w:pP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05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789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28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48" w:type="dxa"/>
            <w:vAlign w:val="center"/>
          </w:tcPr>
          <w:p w:rsidR="008F39DB" w:rsidRDefault="008F39DB">
            <w:pPr>
              <w:jc w:val="center"/>
            </w:pPr>
          </w:p>
        </w:tc>
      </w:tr>
      <w:tr w:rsidR="008F39DB" w:rsidTr="00D80C54">
        <w:trPr>
          <w:trHeight w:val="201"/>
          <w:jc w:val="center"/>
        </w:trPr>
        <w:tc>
          <w:tcPr>
            <w:tcW w:w="1262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105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789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728" w:type="dxa"/>
            <w:vAlign w:val="center"/>
          </w:tcPr>
          <w:p w:rsidR="008F39DB" w:rsidRDefault="008F39DB">
            <w:pPr>
              <w:jc w:val="center"/>
            </w:pPr>
          </w:p>
        </w:tc>
        <w:tc>
          <w:tcPr>
            <w:tcW w:w="1393" w:type="dxa"/>
            <w:vAlign w:val="center"/>
          </w:tcPr>
          <w:p w:rsidR="008F39DB" w:rsidRDefault="00BB11C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48" w:type="dxa"/>
            <w:vAlign w:val="center"/>
          </w:tcPr>
          <w:p w:rsidR="008F39DB" w:rsidRDefault="008F39DB">
            <w:pPr>
              <w:jc w:val="center"/>
            </w:pPr>
          </w:p>
        </w:tc>
      </w:tr>
      <w:tr w:rsidR="008F39DB" w:rsidTr="00D80C54">
        <w:trPr>
          <w:trHeight w:val="628"/>
          <w:jc w:val="center"/>
        </w:trPr>
        <w:tc>
          <w:tcPr>
            <w:tcW w:w="3883" w:type="dxa"/>
            <w:gridSpan w:val="4"/>
            <w:vMerge w:val="restart"/>
          </w:tcPr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希望从协会得到哪些帮助：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申请担任协会的职务：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□副会长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□常务理事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□理事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□会员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4242" w:type="dxa"/>
            <w:gridSpan w:val="2"/>
            <w:vMerge w:val="restart"/>
          </w:tcPr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本公司承认《中国仓储与配送协会章程》，自愿申请参加中国仓储与配送协会。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法定代表人签字：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单位公章：</w:t>
            </w: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D80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</w:t>
            </w:r>
            <w:r w:rsidR="00BB11CF">
              <w:rPr>
                <w:rFonts w:hint="eastAsia"/>
                <w:sz w:val="20"/>
                <w:szCs w:val="20"/>
              </w:rPr>
              <w:t>年</w:t>
            </w:r>
            <w:r w:rsidR="00BB11CF">
              <w:rPr>
                <w:rFonts w:hint="eastAsia"/>
                <w:sz w:val="20"/>
                <w:szCs w:val="20"/>
              </w:rPr>
              <w:t xml:space="preserve">   </w:t>
            </w:r>
            <w:r w:rsidR="00BB11CF">
              <w:rPr>
                <w:rFonts w:hint="eastAsia"/>
                <w:sz w:val="20"/>
                <w:szCs w:val="20"/>
              </w:rPr>
              <w:t>月</w:t>
            </w:r>
            <w:r w:rsidR="00BB11CF">
              <w:rPr>
                <w:rFonts w:hint="eastAsia"/>
                <w:sz w:val="20"/>
                <w:szCs w:val="20"/>
              </w:rPr>
              <w:t xml:space="preserve">   </w:t>
            </w:r>
            <w:r w:rsidR="00BB11C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39DB" w:rsidTr="00D80C54">
        <w:trPr>
          <w:trHeight w:val="318"/>
          <w:jc w:val="center"/>
        </w:trPr>
        <w:tc>
          <w:tcPr>
            <w:tcW w:w="3883" w:type="dxa"/>
            <w:gridSpan w:val="4"/>
            <w:vMerge/>
            <w:vAlign w:val="center"/>
          </w:tcPr>
          <w:p w:rsidR="008F39DB" w:rsidRDefault="008F39DB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vMerge/>
            <w:vAlign w:val="center"/>
          </w:tcPr>
          <w:p w:rsidR="008F39DB" w:rsidRDefault="008F39DB">
            <w:pPr>
              <w:rPr>
                <w:sz w:val="20"/>
                <w:szCs w:val="20"/>
              </w:rPr>
            </w:pPr>
          </w:p>
        </w:tc>
      </w:tr>
      <w:tr w:rsidR="008F39DB" w:rsidTr="00D80C54">
        <w:trPr>
          <w:trHeight w:val="193"/>
          <w:jc w:val="center"/>
        </w:trPr>
        <w:tc>
          <w:tcPr>
            <w:tcW w:w="3883" w:type="dxa"/>
            <w:gridSpan w:val="4"/>
          </w:tcPr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审核意见：</w:t>
            </w: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审核人：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</w:p>
          <w:p w:rsidR="008F39DB" w:rsidRDefault="00D80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="00BB11C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BB11C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BB11C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42" w:type="dxa"/>
            <w:gridSpan w:val="2"/>
          </w:tcPr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协会领导签字：</w:t>
            </w: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8F39DB">
            <w:pPr>
              <w:rPr>
                <w:sz w:val="20"/>
                <w:szCs w:val="20"/>
              </w:rPr>
            </w:pP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</w:t>
            </w:r>
          </w:p>
          <w:p w:rsidR="008F39DB" w:rsidRDefault="00BB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80C54">
              <w:rPr>
                <w:rFonts w:hint="eastAsia"/>
                <w:sz w:val="20"/>
                <w:szCs w:val="20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80C54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39DB" w:rsidTr="00D80C54">
        <w:trPr>
          <w:trHeight w:val="422"/>
          <w:jc w:val="center"/>
        </w:trPr>
        <w:tc>
          <w:tcPr>
            <w:tcW w:w="8124" w:type="dxa"/>
            <w:gridSpan w:val="6"/>
          </w:tcPr>
          <w:p w:rsidR="008F39DB" w:rsidRDefault="00BB11C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本表须用钢笔或签字笔填写，字迹要清楚。</w:t>
            </w:r>
          </w:p>
          <w:p w:rsidR="008F39DB" w:rsidRDefault="00BB11CF" w:rsidP="009E643C"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请将本表及附表、企业营业执照复印件、企业简介寄至中国仓储与配送协会秘书处，地址：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北京市西城区广安门外大街168号朗琴国际</w:t>
            </w:r>
            <w:r w:rsidR="009E643C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座1605A，联系人：郁士美，电话：010-63360311，手机号：13910288639，邮箱：yushimei@cawd.org.cn</w:t>
            </w:r>
          </w:p>
        </w:tc>
      </w:tr>
    </w:tbl>
    <w:p w:rsidR="008F39DB" w:rsidRDefault="008F39D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8F39DB" w:rsidSect="003B0263">
      <w:pgSz w:w="11906" w:h="16838"/>
      <w:pgMar w:top="1417" w:right="1757" w:bottom="1417" w:left="175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53C2"/>
    <w:multiLevelType w:val="singleLevel"/>
    <w:tmpl w:val="7AF453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203D7C"/>
    <w:rsid w:val="00290611"/>
    <w:rsid w:val="0039034A"/>
    <w:rsid w:val="003920A7"/>
    <w:rsid w:val="003B0263"/>
    <w:rsid w:val="00772568"/>
    <w:rsid w:val="008F39DB"/>
    <w:rsid w:val="009B525D"/>
    <w:rsid w:val="009E643C"/>
    <w:rsid w:val="00A66A51"/>
    <w:rsid w:val="00BB11CF"/>
    <w:rsid w:val="00D23B0A"/>
    <w:rsid w:val="00D80C54"/>
    <w:rsid w:val="00E85AFF"/>
    <w:rsid w:val="00EE7DA0"/>
    <w:rsid w:val="00F14FF8"/>
    <w:rsid w:val="14FA0C09"/>
    <w:rsid w:val="1EBB0C16"/>
    <w:rsid w:val="256F07A8"/>
    <w:rsid w:val="28A3409D"/>
    <w:rsid w:val="2C284FD0"/>
    <w:rsid w:val="2E8B215A"/>
    <w:rsid w:val="2E9B1B3B"/>
    <w:rsid w:val="35F8611F"/>
    <w:rsid w:val="3774789A"/>
    <w:rsid w:val="43235334"/>
    <w:rsid w:val="438F55F7"/>
    <w:rsid w:val="45AB5BE8"/>
    <w:rsid w:val="47094EB2"/>
    <w:rsid w:val="50203D7C"/>
    <w:rsid w:val="5A981F64"/>
    <w:rsid w:val="64416240"/>
    <w:rsid w:val="680E52FB"/>
    <w:rsid w:val="7195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B0263"/>
    <w:pPr>
      <w:ind w:firstLineChars="224" w:firstLine="538"/>
    </w:pPr>
    <w:rPr>
      <w:rFonts w:ascii="Times New Roman" w:eastAsia="宋体" w:hAnsi="Times New Roman" w:cs="Times New Roman"/>
      <w:sz w:val="24"/>
    </w:rPr>
  </w:style>
  <w:style w:type="character" w:styleId="a4">
    <w:name w:val="Strong"/>
    <w:basedOn w:val="a0"/>
    <w:uiPriority w:val="22"/>
    <w:qFormat/>
    <w:rsid w:val="00392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24" w:firstLine="538"/>
    </w:pPr>
    <w:rPr>
      <w:rFonts w:ascii="Times New Roman" w:eastAsia="宋体" w:hAnsi="Times New Roman" w:cs="Times New Roman"/>
      <w:sz w:val="24"/>
    </w:rPr>
  </w:style>
  <w:style w:type="character" w:styleId="a4">
    <w:name w:val="Strong"/>
    <w:basedOn w:val="a0"/>
    <w:uiPriority w:val="22"/>
    <w:qFormat/>
    <w:rsid w:val="00392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xbany</cp:lastModifiedBy>
  <cp:revision>2</cp:revision>
  <dcterms:created xsi:type="dcterms:W3CDTF">2019-10-10T08:05:00Z</dcterms:created>
  <dcterms:modified xsi:type="dcterms:W3CDTF">2019-10-10T08:05:00Z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